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jc w:val="center"/>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align>center</wp:align>
            </wp:positionH>
            <wp:positionV relativeFrom="paragraph">
              <wp:posOffset>29210</wp:posOffset>
            </wp:positionV>
            <wp:extent cx="5607050" cy="1116330"/>
            <wp:effectExtent l="0" t="0" r="12700" b="7620"/>
            <wp:wrapNone/>
            <wp:docPr id="1" name="图片 2" descr="QQ截图20190410153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QQ截图20190410153950"/>
                    <pic:cNvPicPr>
                      <a:picLocks noChangeAspect="1"/>
                    </pic:cNvPicPr>
                  </pic:nvPicPr>
                  <pic:blipFill>
                    <a:blip r:embed="rId4"/>
                    <a:stretch>
                      <a:fillRect/>
                    </a:stretch>
                  </pic:blipFill>
                  <pic:spPr>
                    <a:xfrm>
                      <a:off x="0" y="0"/>
                      <a:ext cx="5607050" cy="1116330"/>
                    </a:xfrm>
                    <a:prstGeom prst="rect">
                      <a:avLst/>
                    </a:prstGeom>
                    <a:noFill/>
                    <a:ln w="9525">
                      <a:noFill/>
                    </a:ln>
                  </pic:spPr>
                </pic:pic>
              </a:graphicData>
            </a:graphic>
          </wp:anchor>
        </w:drawing>
      </w:r>
    </w:p>
    <w:p>
      <w:pPr>
        <w:keepNext w:val="0"/>
        <w:keepLines w:val="0"/>
        <w:widowControl/>
        <w:suppressLineNumbers w:val="0"/>
        <w:jc w:val="center"/>
        <w:rPr>
          <w:rFonts w:ascii="方正小标宋_GBK" w:hAnsi="方正小标宋_GBK" w:eastAsia="方正小标宋_GBK" w:cs="方正小标宋_GBK"/>
          <w:color w:val="000000"/>
          <w:kern w:val="0"/>
          <w:sz w:val="43"/>
          <w:szCs w:val="43"/>
          <w:lang w:val="en-US" w:eastAsia="zh-CN" w:bidi="ar"/>
        </w:rPr>
      </w:pPr>
    </w:p>
    <w:p>
      <w:pPr>
        <w:keepNext w:val="0"/>
        <w:keepLines w:val="0"/>
        <w:widowControl/>
        <w:suppressLineNumbers w:val="0"/>
        <w:jc w:val="both"/>
        <w:rPr>
          <w:rFonts w:ascii="方正小标宋_GBK" w:hAnsi="方正小标宋_GBK" w:eastAsia="方正小标宋_GBK" w:cs="方正小标宋_GBK"/>
          <w:color w:val="000000"/>
          <w:kern w:val="0"/>
          <w:sz w:val="43"/>
          <w:szCs w:val="43"/>
          <w:lang w:val="en-US" w:eastAsia="zh-CN" w:bidi="ar"/>
        </w:rPr>
      </w:pPr>
    </w:p>
    <w:p>
      <w:pPr>
        <w:keepNext w:val="0"/>
        <w:keepLines w:val="0"/>
        <w:widowControl/>
        <w:suppressLineNumbers w:val="0"/>
        <w:jc w:val="center"/>
        <w:rPr>
          <w:rFonts w:ascii="方正小标宋_GBK" w:hAnsi="方正小标宋_GBK" w:eastAsia="方正小标宋_GBK" w:cs="方正小标宋_GBK"/>
          <w:color w:val="000000"/>
          <w:kern w:val="0"/>
          <w:sz w:val="43"/>
          <w:szCs w:val="43"/>
          <w:lang w:val="en-US" w:eastAsia="zh-CN" w:bidi="ar"/>
        </w:rPr>
      </w:pPr>
      <w:r>
        <w:rPr>
          <w:rFonts w:ascii="方正小标宋_GBK" w:hAnsi="方正小标宋_GBK" w:eastAsia="方正小标宋_GBK" w:cs="方正小标宋_GBK"/>
          <w:color w:val="000000"/>
          <w:kern w:val="0"/>
          <w:sz w:val="43"/>
          <w:szCs w:val="43"/>
          <w:lang w:val="en-US" w:eastAsia="zh-CN" w:bidi="ar"/>
        </w:rPr>
        <w:t>维西县卫生健康局关于注销</w:t>
      </w:r>
      <w:r>
        <w:rPr>
          <w:rFonts w:hint="eastAsia" w:ascii="方正小标宋_GBK" w:hAnsi="方正小标宋_GBK" w:eastAsia="方正小标宋_GBK" w:cs="方正小标宋_GBK"/>
          <w:color w:val="000000"/>
          <w:kern w:val="0"/>
          <w:sz w:val="43"/>
          <w:szCs w:val="43"/>
          <w:lang w:val="en-US" w:eastAsia="zh-CN" w:bidi="ar"/>
        </w:rPr>
        <w:t>和继雄</w:t>
      </w:r>
      <w:r>
        <w:rPr>
          <w:rFonts w:ascii="方正小标宋_GBK" w:hAnsi="方正小标宋_GBK" w:eastAsia="方正小标宋_GBK" w:cs="方正小标宋_GBK"/>
          <w:color w:val="000000"/>
          <w:kern w:val="0"/>
          <w:sz w:val="43"/>
          <w:szCs w:val="43"/>
          <w:lang w:val="en-US" w:eastAsia="zh-CN" w:bidi="ar"/>
        </w:rPr>
        <w:t>医师</w:t>
      </w:r>
    </w:p>
    <w:p>
      <w:pPr>
        <w:keepNext w:val="0"/>
        <w:keepLines w:val="0"/>
        <w:widowControl/>
        <w:suppressLineNumbers w:val="0"/>
        <w:jc w:val="center"/>
        <w:rPr>
          <w:rFonts w:hint="eastAsia" w:ascii="方正小标宋_GBK" w:hAnsi="方正小标宋_GBK" w:eastAsia="方正小标宋_GBK" w:cs="方正小标宋_GBK"/>
          <w:color w:val="000000"/>
          <w:kern w:val="0"/>
          <w:sz w:val="43"/>
          <w:szCs w:val="43"/>
          <w:lang w:val="en-US" w:eastAsia="zh-CN" w:bidi="ar"/>
        </w:rPr>
      </w:pPr>
      <w:r>
        <w:rPr>
          <w:rFonts w:ascii="方正小标宋_GBK" w:hAnsi="方正小标宋_GBK" w:eastAsia="方正小标宋_GBK" w:cs="方正小标宋_GBK"/>
          <w:color w:val="000000"/>
          <w:kern w:val="0"/>
          <w:sz w:val="43"/>
          <w:szCs w:val="43"/>
          <w:lang w:val="en-US" w:eastAsia="zh-CN" w:bidi="ar"/>
        </w:rPr>
        <w:t>执</w:t>
      </w:r>
      <w:r>
        <w:rPr>
          <w:rFonts w:hint="eastAsia" w:ascii="方正小标宋_GBK" w:hAnsi="方正小标宋_GBK" w:eastAsia="方正小标宋_GBK" w:cs="方正小标宋_GBK"/>
          <w:color w:val="000000"/>
          <w:kern w:val="0"/>
          <w:sz w:val="43"/>
          <w:szCs w:val="43"/>
          <w:lang w:val="en-US" w:eastAsia="zh-CN" w:bidi="ar"/>
        </w:rPr>
        <w:t>业注册的通知</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维西县叶枝中心卫生院：</w:t>
      </w:r>
      <w:r>
        <w:rPr>
          <w:rFonts w:ascii="方正仿宋简体" w:hAnsi="方正仿宋简体" w:eastAsia="方正仿宋简体" w:cs="方正仿宋简体"/>
          <w:color w:val="000000"/>
          <w:kern w:val="0"/>
          <w:sz w:val="31"/>
          <w:szCs w:val="31"/>
          <w:lang w:val="en-US" w:eastAsia="zh-CN" w:bidi="ar"/>
        </w:rPr>
        <w:t xml:space="preserve"> </w:t>
      </w:r>
    </w:p>
    <w:p>
      <w:pPr>
        <w:keepNext w:val="0"/>
        <w:keepLines w:val="0"/>
        <w:widowControl/>
        <w:suppressLineNumbers w:val="0"/>
        <w:ind w:firstLine="620"/>
        <w:jc w:val="left"/>
      </w:pPr>
      <w:r>
        <w:rPr>
          <w:rFonts w:hint="eastAsia" w:ascii="方正仿宋简体" w:hAnsi="方正仿宋简体" w:eastAsia="方正仿宋简体" w:cs="方正仿宋简体"/>
          <w:color w:val="000000"/>
          <w:kern w:val="0"/>
          <w:sz w:val="31"/>
          <w:szCs w:val="31"/>
          <w:lang w:val="en-US" w:eastAsia="zh-CN" w:bidi="ar"/>
        </w:rPr>
        <w:t xml:space="preserve">在参加2019年４月第三周期医师定期考核再考核时注册在你院的和继雄同志因缺考导致第三周期医师定考再考核成绩未合格，根据《中华人民共和国执业医师法》第十六条、《医师执业注册管理办法》 第十八条、第二十二条和《医师定期考核管理办法》第二十六条规定，依法注销和继雄执业医师执业信息，并收回医师执业证书。现将有关事宜通知如下：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　　1、注销执业对象于 2019 年 12月 20 日前将《医师执业证书》上交到县便民服务大厅卫健局窗口办理注销注册。对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于拒不上交《医师执业证书》者，按有关规定处理。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　　2、注销执业对象需在省级以上卫生健康行政部门指定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的培训机构进行连续 6 个月以上的培训，并经考核合格后，可重新申请医师执业注册。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　　3、被注销执业注册的当事人如有异议，在收到通知即 </w:t>
      </w: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r>
        <w:rPr>
          <w:rFonts w:hint="eastAsia" w:ascii="方正仿宋简体" w:hAnsi="方正仿宋简体" w:eastAsia="方正仿宋简体" w:cs="方正仿宋简体"/>
          <w:color w:val="000000"/>
          <w:kern w:val="0"/>
          <w:sz w:val="31"/>
          <w:szCs w:val="31"/>
          <w:lang w:val="en-US" w:eastAsia="zh-CN" w:bidi="ar"/>
        </w:rPr>
        <w:t>日起 15 日内，可依法申请行政复议或向人民法院提起诉讼。</w:t>
      </w: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bookmarkStart w:id="0" w:name="_GoBack"/>
      <w:r>
        <w:rPr>
          <w:rFonts w:hint="eastAsia" w:ascii="方正仿宋简体" w:hAnsi="方正仿宋简体" w:eastAsia="方正仿宋简体" w:cs="方正仿宋简体"/>
          <w:color w:val="000000"/>
          <w:kern w:val="0"/>
          <w:sz w:val="31"/>
          <w:szCs w:val="31"/>
          <w:lang w:val="en-US" w:eastAsia="zh-CN" w:bidi="ar"/>
        </w:rPr>
        <w:drawing>
          <wp:anchor distT="0" distB="0" distL="114300" distR="114300" simplePos="0" relativeHeight="251659264" behindDoc="1" locked="0" layoutInCell="1" allowOverlap="1">
            <wp:simplePos x="0" y="0"/>
            <wp:positionH relativeFrom="column">
              <wp:posOffset>3155950</wp:posOffset>
            </wp:positionH>
            <wp:positionV relativeFrom="paragraph">
              <wp:posOffset>299720</wp:posOffset>
            </wp:positionV>
            <wp:extent cx="1600200" cy="1600200"/>
            <wp:effectExtent l="0" t="0" r="0" b="0"/>
            <wp:wrapNone/>
            <wp:docPr id="2" name="图片 2" descr="卫生健康局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卫生健康局1"/>
                    <pic:cNvPicPr>
                      <a:picLocks noChangeAspect="1"/>
                    </pic:cNvPicPr>
                  </pic:nvPicPr>
                  <pic:blipFill>
                    <a:blip r:embed="rId5"/>
                    <a:stretch>
                      <a:fillRect/>
                    </a:stretch>
                  </pic:blipFill>
                  <pic:spPr>
                    <a:xfrm>
                      <a:off x="0" y="0"/>
                      <a:ext cx="1600200" cy="1600200"/>
                    </a:xfrm>
                    <a:prstGeom prst="rect">
                      <a:avLst/>
                    </a:prstGeom>
                  </pic:spPr>
                </pic:pic>
              </a:graphicData>
            </a:graphic>
          </wp:anchor>
        </w:drawing>
      </w:r>
      <w:bookmarkEnd w:id="0"/>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r>
        <w:rPr>
          <w:rFonts w:hint="eastAsia" w:ascii="方正仿宋简体" w:hAnsi="方正仿宋简体" w:eastAsia="方正仿宋简体" w:cs="方正仿宋简体"/>
          <w:color w:val="000000"/>
          <w:kern w:val="0"/>
          <w:sz w:val="31"/>
          <w:szCs w:val="31"/>
          <w:lang w:val="en-US" w:eastAsia="zh-CN" w:bidi="ar"/>
        </w:rPr>
        <w:t>　　　　　　　　　　　　　　　　维西县卫生健康局</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2019年12月11日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_GBK">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C453E9"/>
    <w:rsid w:val="01E659FF"/>
    <w:rsid w:val="056F3C5C"/>
    <w:rsid w:val="082C5F5F"/>
    <w:rsid w:val="12C453E9"/>
    <w:rsid w:val="21A85728"/>
    <w:rsid w:val="220E4DC9"/>
    <w:rsid w:val="2BEF48CB"/>
    <w:rsid w:val="378D4166"/>
    <w:rsid w:val="41DA66A7"/>
    <w:rsid w:val="45524B03"/>
    <w:rsid w:val="4B0544EA"/>
    <w:rsid w:val="4CB04456"/>
    <w:rsid w:val="688773B7"/>
    <w:rsid w:val="70D21480"/>
    <w:rsid w:val="75E46378"/>
    <w:rsid w:val="772876BE"/>
    <w:rsid w:val="78B44F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2019-12-02T08:39:00Z</dcterms:created>
  <dc:creator>kiki</dc:creator>
  <cp:lastModifiedBy>nobody</cp:lastModifiedBy>
  <cp:lastPrinted>2019-12-04T03:43:00Z</cp:lastPrinted>
  <dcterms:modified xsi:type="dcterms:W3CDTF">2019-12-13T03:04:22Z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