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32"/>
        </w:rPr>
      </w:pPr>
      <w:r>
        <w:rPr>
          <w:rFonts w:hint="eastAsia" w:ascii="仿宋" w:hAnsi="仿宋" w:eastAsia="仿宋"/>
          <w:sz w:val="84"/>
          <w:szCs w:val="84"/>
        </w:rPr>
        <mc:AlternateContent>
          <mc:Choice Requires="wpg">
            <w:drawing>
              <wp:anchor distT="0" distB="0" distL="114300" distR="114300" simplePos="0" relativeHeight="251658240" behindDoc="0" locked="0" layoutInCell="1" allowOverlap="1">
                <wp:simplePos x="0" y="0"/>
                <wp:positionH relativeFrom="margin">
                  <wp:posOffset>-163195</wp:posOffset>
                </wp:positionH>
                <wp:positionV relativeFrom="paragraph">
                  <wp:posOffset>394335</wp:posOffset>
                </wp:positionV>
                <wp:extent cx="5615940" cy="2368550"/>
                <wp:effectExtent l="0" t="0" r="3810" b="31750"/>
                <wp:wrapNone/>
                <wp:docPr id="3" name="组合 3"/>
                <wp:cNvGraphicFramePr/>
                <a:graphic xmlns:a="http://schemas.openxmlformats.org/drawingml/2006/main">
                  <a:graphicData uri="http://schemas.microsoft.com/office/word/2010/wordprocessingGroup">
                    <wpg:wgp>
                      <wpg:cNvGrpSpPr/>
                      <wpg:grpSpPr>
                        <a:xfrm>
                          <a:off x="0" y="0"/>
                          <a:ext cx="5615940" cy="2368550"/>
                          <a:chOff x="0" y="0"/>
                          <a:chExt cx="8844" cy="3730"/>
                        </a:xfrm>
                      </wpg:grpSpPr>
                      <pic:pic xmlns:pic="http://schemas.openxmlformats.org/drawingml/2006/picture">
                        <pic:nvPicPr>
                          <pic:cNvPr id="1" name="图片 1" descr="C:\Users\dxffdfd\Desktop\迪庆藏族自治州生态环境局维西分局汉藏文.jpg"/>
                          <pic:cNvPicPr>
                            <a:picLocks noChangeAspect="1"/>
                          </pic:cNvPicPr>
                        </pic:nvPicPr>
                        <pic:blipFill>
                          <a:blip r:embed="rId5"/>
                          <a:stretch>
                            <a:fillRect/>
                          </a:stretch>
                        </pic:blipFill>
                        <pic:spPr>
                          <a:xfrm>
                            <a:off x="62" y="0"/>
                            <a:ext cx="8720" cy="2125"/>
                          </a:xfrm>
                          <a:prstGeom prst="rect">
                            <a:avLst/>
                          </a:prstGeom>
                          <a:noFill/>
                          <a:ln>
                            <a:noFill/>
                          </a:ln>
                        </pic:spPr>
                      </pic:pic>
                      <wps:wsp>
                        <wps:cNvPr id="2" name="直接箭头连接符 2"/>
                        <wps:cNvCnPr/>
                        <wps:spPr>
                          <a:xfrm>
                            <a:off x="0" y="3730"/>
                            <a:ext cx="8844" cy="0"/>
                          </a:xfrm>
                          <a:prstGeom prst="straightConnector1">
                            <a:avLst/>
                          </a:prstGeom>
                          <a:ln w="38100" cap="flat" cmpd="sng">
                            <a:solidFill>
                              <a:srgbClr val="FF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12.85pt;margin-top:31.05pt;height:186.5pt;width:442.2pt;mso-position-horizontal-relative:margin;z-index:251658240;mso-width-relative:page;mso-height-relative:page;" coordsize="8844,3730" o:gfxdata="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">
                <o:lock v:ext="edit" aspectratio="f"/>
                <v:shape id="_x0000_s1026" o:spid="_x0000_s1026" o:spt="75" alt="C:\Users\dxffdfd\Desktop\迪庆藏族自治州生态环境局维西分局汉藏文.jpg" type="#_x0000_t75" style="position:absolute;left:62;top:0;height:2125;width:8720;" filled="f" o:preferrelative="t" stroked="f" coordsize="21600,21600" o:gfxdata="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K4JEO5AAAA2gAA&#10;AA8AAAAAAAAAAQAgAAAAIgAAAGRycy9kb3ducmV2LnhtbFBLAQIUABQAAAAIAIdO4kAzLwWeOwAA&#10;ADkAAAAQAAAAAAAAAAEAIAAAAAgBAABkcnMvc2hhcGV4bWwueG1sUEsFBgAAAAAGAAYAWwEAALID&#10;AAAAAA==&#10;">
                  <v:fill on="f" focussize="0,0"/>
                  <v:stroke on="f"/>
                  <v:imagedata r:id="rId5" o:title=""/>
                  <o:lock v:ext="edit" aspectratio="t"/>
                </v:shape>
                <v:shape id="_x0000_s1026" o:spid="_x0000_s1026" o:spt="32" type="#_x0000_t32" style="position:absolute;left:0;top:3730;height:0;width:8844;" filled="f" stroked="t" coordsize="21600,21600" o:gfxdata="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wdC+S5AAAA2gAA&#10;AA8AAAAAAAAAAQAgAAAAIgAAAGRycy9kb3ducmV2LnhtbFBLAQIUABQAAAAIAIdO4kAzLwWeOwAA&#10;ADkAAAAQAAAAAAAAAAEAIAAAAAgBAABkcnMvc2hhcGV4bWwueG1sUEsFBgAAAAAGAAYAWwEAALID&#10;AAAAAA==&#10;">
                  <v:fill on="f" focussize="0,0"/>
                  <v:stroke weight="3pt" color="#FF0000" joinstyle="round"/>
                  <v:imagedata o:title=""/>
                  <o:lock v:ext="edit" aspectratio="f"/>
                </v:shape>
              </v:group>
            </w:pict>
          </mc:Fallback>
        </mc:AlternateContent>
      </w:r>
    </w:p>
    <w:p>
      <w:pPr>
        <w:tabs>
          <w:tab w:val="left" w:pos="7920"/>
        </w:tabs>
        <w:spacing w:line="620" w:lineRule="exact"/>
        <w:jc w:val="center"/>
        <w:outlineLvl w:val="0"/>
        <w:rPr>
          <w:rFonts w:hint="eastAsia" w:ascii="方正楷体_GBK" w:hAnsi="方正楷体_GBK" w:eastAsia="方正楷体_GBK" w:cs="方正楷体_GBK"/>
          <w:sz w:val="32"/>
          <w:szCs w:val="32"/>
        </w:rPr>
      </w:pPr>
      <w:r>
        <w:rPr>
          <w:rFonts w:hint="eastAsia" w:ascii="方正仿宋_GBK" w:hAnsi="仿宋" w:eastAsia="方正仿宋_GBK"/>
          <w:sz w:val="32"/>
        </w:rPr>
        <w:t>维环审〔20</w:t>
      </w:r>
      <w:r>
        <w:rPr>
          <w:rFonts w:hint="eastAsia" w:ascii="方正仿宋_GBK" w:hAnsi="仿宋" w:eastAsia="方正仿宋_GBK"/>
          <w:sz w:val="32"/>
          <w:lang w:val="en-US" w:eastAsia="zh-CN"/>
        </w:rPr>
        <w:t>21</w:t>
      </w:r>
      <w:r>
        <w:rPr>
          <w:rFonts w:hint="eastAsia" w:ascii="方正仿宋_GBK" w:hAnsi="仿宋" w:eastAsia="方正仿宋_GBK"/>
          <w:sz w:val="32"/>
        </w:rPr>
        <w:t>〕</w:t>
      </w:r>
      <w:r>
        <w:rPr>
          <w:rFonts w:hint="eastAsia" w:ascii="方正仿宋_GBK" w:hAnsi="仿宋" w:eastAsia="方正仿宋_GBK"/>
          <w:sz w:val="32"/>
          <w:lang w:val="en-US" w:eastAsia="zh-CN"/>
        </w:rPr>
        <w:t>2</w:t>
      </w:r>
      <w:r>
        <w:rPr>
          <w:rFonts w:hint="eastAsia" w:ascii="方正仿宋_GBK" w:hAnsi="仿宋" w:eastAsia="方正仿宋_GBK"/>
          <w:sz w:val="32"/>
        </w:rPr>
        <w:t>号                     签发:</w:t>
      </w:r>
      <w:r>
        <w:rPr>
          <w:rFonts w:hint="eastAsia" w:ascii="方正楷体_GBK" w:hAnsi="方正楷体_GBK" w:eastAsia="方正楷体_GBK" w:cs="方正楷体_GBK"/>
          <w:sz w:val="32"/>
        </w:rPr>
        <w:t>李惠永</w:t>
      </w:r>
    </w:p>
    <w:p>
      <w:pPr>
        <w:rPr>
          <w:rFonts w:hint="eastAsia" w:ascii="方正仿宋_GBK" w:hAnsi="方正仿宋_GBK" w:eastAsia="方正仿宋_GBK" w:cs="方正仿宋_GBK"/>
          <w:sz w:val="32"/>
          <w:szCs w:val="32"/>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920"/>
        </w:tabs>
        <w:spacing w:line="620" w:lineRule="exact"/>
        <w:ind w:firstLine="320" w:firstLineChars="100"/>
        <w:jc w:val="both"/>
        <w:rPr>
          <w:rFonts w:hint="eastAsia" w:ascii="方正楷体_GBK" w:hAnsi="方正楷体_GBK" w:eastAsia="方正楷体_GBK" w:cs="方正楷体_GBK"/>
          <w:sz w:val="32"/>
          <w:szCs w:val="32"/>
        </w:rPr>
      </w:pPr>
      <w:r>
        <w:rPr>
          <w:rFonts w:hint="eastAsia" w:ascii="方正仿宋_GBK" w:hAnsi="仿宋" w:eastAsia="方正仿宋_GBK"/>
          <w:sz w:val="32"/>
        </w:rPr>
        <w:t>维环审〔20</w:t>
      </w:r>
      <w:r>
        <w:rPr>
          <w:rFonts w:hint="eastAsia" w:ascii="方正仿宋_GBK" w:hAnsi="仿宋" w:eastAsia="方正仿宋_GBK"/>
          <w:sz w:val="32"/>
          <w:lang w:val="en-US" w:eastAsia="zh-CN"/>
        </w:rPr>
        <w:t>21</w:t>
      </w:r>
      <w:r>
        <w:rPr>
          <w:rFonts w:hint="eastAsia" w:ascii="方正仿宋_GBK" w:hAnsi="仿宋" w:eastAsia="方正仿宋_GBK"/>
          <w:sz w:val="32"/>
        </w:rPr>
        <w:t>〕</w:t>
      </w:r>
      <w:r>
        <w:rPr>
          <w:rFonts w:hint="eastAsia" w:ascii="方正仿宋_GBK" w:hAnsi="仿宋" w:eastAsia="方正仿宋_GBK"/>
          <w:sz w:val="32"/>
          <w:lang w:val="en-US" w:eastAsia="zh-CN"/>
        </w:rPr>
        <w:t>18</w:t>
      </w:r>
      <w:r>
        <w:rPr>
          <w:rFonts w:hint="eastAsia" w:ascii="方正仿宋_GBK" w:hAnsi="仿宋" w:eastAsia="方正仿宋_GBK"/>
          <w:sz w:val="32"/>
        </w:rPr>
        <w:t xml:space="preserve">号                  </w:t>
      </w:r>
      <w:r>
        <w:rPr>
          <w:rFonts w:hint="eastAsia" w:ascii="方正仿宋_GBK" w:hAnsi="仿宋" w:eastAsia="方正仿宋_GBK"/>
          <w:sz w:val="32"/>
          <w:lang w:val="en-US" w:eastAsia="zh-CN"/>
        </w:rPr>
        <w:t xml:space="preserve"> </w:t>
      </w:r>
      <w:r>
        <w:rPr>
          <w:rFonts w:hint="eastAsia" w:ascii="方正仿宋_GBK" w:hAnsi="仿宋" w:eastAsia="方正仿宋_GBK"/>
          <w:sz w:val="32"/>
        </w:rPr>
        <w:t xml:space="preserve"> 签发:</w:t>
      </w:r>
      <w:r>
        <w:rPr>
          <w:rFonts w:hint="eastAsia" w:ascii="方正楷体_GBK" w:hAnsi="方正楷体_GBK" w:eastAsia="方正楷体_GBK" w:cs="方正楷体_GBK"/>
          <w:sz w:val="32"/>
        </w:rPr>
        <w:t>李惠永</w:t>
      </w: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仿宋_GBK" w:hAnsi="宋体" w:eastAsia="方正仿宋_GBK"/>
          <w:b/>
          <w:bCs w:val="0"/>
          <w:sz w:val="44"/>
          <w:szCs w:val="44"/>
          <w:lang w:eastAsia="zh-CN"/>
        </w:rPr>
      </w:pP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outlineLvl w:val="1"/>
        <w:rPr>
          <w:rFonts w:hint="eastAsia" w:ascii="方正仿宋_GBK" w:hAnsi="宋体" w:eastAsia="方正仿宋_GBK"/>
          <w:b/>
          <w:bCs w:val="0"/>
          <w:sz w:val="44"/>
          <w:szCs w:val="44"/>
          <w:lang w:val="en-US" w:eastAsia="zh-CN"/>
        </w:rPr>
      </w:pPr>
      <w:r>
        <w:rPr>
          <w:rFonts w:hint="eastAsia" w:ascii="方正仿宋_GBK" w:hAnsi="宋体" w:eastAsia="方正仿宋_GBK"/>
          <w:b/>
          <w:bCs w:val="0"/>
          <w:sz w:val="44"/>
          <w:szCs w:val="44"/>
          <w:lang w:eastAsia="zh-CN"/>
        </w:rPr>
        <w:t>迪庆藏族自治州生态环境局维西分局</w:t>
      </w:r>
      <w:r>
        <w:rPr>
          <w:rFonts w:hint="eastAsia" w:ascii="方正仿宋_GBK" w:hAnsi="宋体" w:eastAsia="方正仿宋_GBK"/>
          <w:b/>
          <w:bCs w:val="0"/>
          <w:sz w:val="44"/>
          <w:szCs w:val="44"/>
        </w:rPr>
        <w:t>关</w:t>
      </w:r>
      <w:r>
        <w:rPr>
          <w:rFonts w:hint="eastAsia" w:ascii="方正仿宋_GBK" w:hAnsi="宋体" w:eastAsia="方正仿宋_GBK"/>
          <w:b/>
          <w:bCs w:val="0"/>
          <w:sz w:val="44"/>
          <w:szCs w:val="44"/>
          <w:lang w:eastAsia="zh-CN"/>
        </w:rPr>
        <w:t>于</w:t>
      </w:r>
      <w:r>
        <w:rPr>
          <w:rFonts w:hint="eastAsia" w:ascii="方正仿宋_GBK" w:hAnsi="宋体" w:eastAsia="方正仿宋_GBK"/>
          <w:b/>
          <w:bCs w:val="0"/>
          <w:sz w:val="44"/>
          <w:szCs w:val="44"/>
          <w:lang w:val="en-US" w:eastAsia="zh-CN"/>
        </w:rPr>
        <w:t xml:space="preserve"> 年产40万立方商品混凝土搅拌站建设项目</w:t>
      </w: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outlineLvl w:val="1"/>
        <w:rPr>
          <w:rFonts w:hint="eastAsia" w:ascii="方正仿宋_GBK" w:hAnsi="宋体" w:eastAsia="方正仿宋_GBK"/>
          <w:b/>
          <w:bCs w:val="0"/>
          <w:sz w:val="44"/>
          <w:szCs w:val="44"/>
          <w:lang w:eastAsia="zh-CN"/>
        </w:rPr>
      </w:pPr>
      <w:r>
        <w:rPr>
          <w:rFonts w:hint="eastAsia" w:ascii="方正仿宋_GBK" w:hAnsi="宋体" w:eastAsia="方正仿宋_GBK"/>
          <w:b/>
          <w:bCs w:val="0"/>
          <w:sz w:val="44"/>
          <w:szCs w:val="44"/>
          <w:lang w:val="en-US" w:eastAsia="zh-CN"/>
        </w:rPr>
        <w:t>环境影响报告表的</w:t>
      </w:r>
      <w:r>
        <w:rPr>
          <w:rFonts w:hint="eastAsia" w:ascii="方正仿宋_GBK" w:hAnsi="宋体" w:eastAsia="方正仿宋_GBK"/>
          <w:b/>
          <w:bCs w:val="0"/>
          <w:sz w:val="44"/>
          <w:szCs w:val="44"/>
          <w:lang w:eastAsia="zh-CN"/>
        </w:rPr>
        <w:t>审批意见</w:t>
      </w: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仿宋_GBK" w:hAnsi="宋体" w:eastAsia="方正仿宋_GBK"/>
          <w:b/>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kern w:val="2"/>
          <w:sz w:val="32"/>
          <w:szCs w:val="32"/>
          <w:lang w:val="en-US" w:eastAsia="zh-CN" w:bidi="ar-SA"/>
        </w:rPr>
      </w:pPr>
      <w:bookmarkStart w:id="0" w:name="_GoBack"/>
      <w:r>
        <w:rPr>
          <w:rFonts w:hint="eastAsia" w:ascii="方正仿宋_GBK" w:hAnsi="方正仿宋_GBK" w:eastAsia="方正仿宋_GBK" w:cs="方正仿宋_GBK"/>
          <w:kern w:val="2"/>
          <w:sz w:val="32"/>
          <w:szCs w:val="32"/>
          <w:lang w:val="en-US" w:eastAsia="zh-CN" w:bidi="ar-SA"/>
        </w:rPr>
        <w:t>维西久利和建材有限公司</w:t>
      </w:r>
      <w:bookmarkEnd w:id="0"/>
      <w:r>
        <w:rPr>
          <w:rFonts w:hint="eastAsia" w:ascii="方正仿宋_GBK" w:hAnsi="方正仿宋_GBK" w:eastAsia="方正仿宋_GBK" w:cs="方正仿宋_GBK"/>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63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你单位报来的《年产40万立方商品混凝土搅拌站建设项目环境影响报告表》（以下简称“报告表”）及有关资料收悉。经我局组织专家审查，根据专家意见，提出审批意见如下：</w:t>
      </w:r>
    </w:p>
    <w:p>
      <w:pPr>
        <w:keepNext w:val="0"/>
        <w:keepLines w:val="0"/>
        <w:pageBreakBefore w:val="0"/>
        <w:widowControl w:val="0"/>
        <w:kinsoku/>
        <w:wordWrap/>
        <w:overflowPunct/>
        <w:topLinePunct w:val="0"/>
        <w:autoSpaceDE/>
        <w:autoSpaceDN/>
        <w:bidi w:val="0"/>
        <w:adjustRightInd/>
        <w:snapToGrid w:val="0"/>
        <w:spacing w:line="560" w:lineRule="exact"/>
        <w:ind w:firstLine="63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维西久利和建材有限公司的</w:t>
      </w:r>
      <w:r>
        <w:rPr>
          <w:rFonts w:hint="default" w:ascii="Times New Roman" w:hAnsi="Times New Roman" w:eastAsia="方正仿宋_GBK" w:cs="Times New Roman"/>
          <w:sz w:val="32"/>
          <w:szCs w:val="32"/>
          <w:lang w:val="en-US" w:eastAsia="zh-CN"/>
        </w:rPr>
        <w:t>年产40万立方商品混凝土搅拌站建设项目位于维西傈僳族自治县保和镇河柱村托底组</w:t>
      </w:r>
      <w:r>
        <w:rPr>
          <w:rFonts w:hint="eastAsia" w:ascii="Times New Roman" w:hAnsi="Times New Roman" w:eastAsia="方正仿宋_GBK" w:cs="Times New Roman"/>
          <w:sz w:val="32"/>
          <w:szCs w:val="32"/>
          <w:lang w:val="en-US" w:eastAsia="zh-CN"/>
        </w:rPr>
        <w:t>。该项目租用维西县页岩砖厂老厂的空置场地进行建设，建成后年产商品混凝土40万m</w:t>
      </w:r>
      <w:r>
        <w:rPr>
          <w:rFonts w:hint="eastAsia" w:ascii="Times New Roman" w:hAnsi="Times New Roman" w:eastAsia="方正仿宋_GBK" w:cs="Times New Roman"/>
          <w:sz w:val="32"/>
          <w:szCs w:val="32"/>
          <w:vertAlign w:val="superscript"/>
          <w:lang w:val="en-US" w:eastAsia="zh-CN"/>
        </w:rPr>
        <w:t>3</w:t>
      </w:r>
      <w:r>
        <w:rPr>
          <w:rFonts w:hint="eastAsia" w:ascii="Times New Roman" w:hAnsi="Times New Roman" w:eastAsia="方正仿宋_GBK" w:cs="Times New Roman"/>
          <w:sz w:val="32"/>
          <w:szCs w:val="32"/>
          <w:lang w:val="en-US" w:eastAsia="zh-CN"/>
        </w:rPr>
        <w:t>，项目主要建筑物包括生产区、砂石料场、办公生活区等主辅设施。项目设置2条混凝土生产线。项目总投入资金为2500万元，其中环保投资63万元，占总投资的2.52%。</w:t>
      </w:r>
    </w:p>
    <w:p>
      <w:pPr>
        <w:keepNext w:val="0"/>
        <w:keepLines w:val="0"/>
        <w:pageBreakBefore w:val="0"/>
        <w:widowControl w:val="0"/>
        <w:kinsoku/>
        <w:wordWrap/>
        <w:overflowPunct/>
        <w:topLinePunct w:val="0"/>
        <w:autoSpaceDE/>
        <w:autoSpaceDN/>
        <w:bidi w:val="0"/>
        <w:adjustRightInd/>
        <w:snapToGrid w:val="0"/>
        <w:spacing w:line="560" w:lineRule="exact"/>
        <w:ind w:firstLine="63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报告表重点突出，主要环境目标基本明确，工程分析清楚，对项目可能造成的环境影响分析较全面、客观，提出的环境保护措施切实可行，具有较强的操作性和针对性。同意报告表提出的评价分析和评价结论。根据评价结论，在项目严格落实各项环保措施的前提下，同意该项目建设。</w:t>
      </w:r>
    </w:p>
    <w:p>
      <w:pPr>
        <w:keepNext w:val="0"/>
        <w:keepLines w:val="0"/>
        <w:pageBreakBefore w:val="0"/>
        <w:widowControl w:val="0"/>
        <w:kinsoku/>
        <w:wordWrap/>
        <w:overflowPunct/>
        <w:topLinePunct w:val="0"/>
        <w:autoSpaceDE/>
        <w:autoSpaceDN/>
        <w:bidi w:val="0"/>
        <w:adjustRightInd/>
        <w:snapToGrid w:val="0"/>
        <w:spacing w:line="560" w:lineRule="exact"/>
        <w:ind w:firstLine="63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三、项目建设运营期应做好如下工作：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eastAsia="zh-CN"/>
        </w:rPr>
        <w:t>项目要</w:t>
      </w:r>
      <w:r>
        <w:rPr>
          <w:rFonts w:hint="eastAsia" w:ascii="方正仿宋_GBK" w:hAnsi="方正仿宋_GBK" w:eastAsia="方正仿宋_GBK" w:cs="方正仿宋_GBK"/>
          <w:sz w:val="32"/>
          <w:szCs w:val="32"/>
        </w:rPr>
        <w:t>严格按报告表中提出的建议落实各项环保措施，减少项目对周围环境的影响</w:t>
      </w:r>
      <w:r>
        <w:rPr>
          <w:rFonts w:hint="eastAsia" w:ascii="方正仿宋_GBK" w:hAnsi="方正仿宋_GBK" w:eastAsia="方正仿宋_GBK" w:cs="方正仿宋_GBK"/>
          <w:sz w:val="32"/>
          <w:szCs w:val="32"/>
          <w:lang w:eastAsia="zh-CN"/>
        </w:rPr>
        <w:t>，严格执行各项污染防治措施，加强管理维护</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3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val="en-US" w:eastAsia="zh-CN"/>
        </w:rPr>
        <w:t>严格落实大气污染物防治措施。项目施工期应采取洒水降尘等有效的大气污染物防治措施，对靠近公路的一侧设置挡墙围挡。运输车辆限速行驶采取密封运输方式，</w:t>
      </w:r>
      <w:r>
        <w:rPr>
          <w:rFonts w:hint="eastAsia" w:ascii="方正仿宋_GBK" w:hAnsi="方正仿宋_GBK" w:eastAsia="方正仿宋_GBK" w:cs="方正仿宋_GBK"/>
          <w:sz w:val="32"/>
          <w:szCs w:val="32"/>
        </w:rPr>
        <w:t>运输道路、施工场地</w:t>
      </w:r>
      <w:r>
        <w:rPr>
          <w:rFonts w:hint="eastAsia" w:ascii="方正仿宋_GBK" w:hAnsi="方正仿宋_GBK" w:eastAsia="方正仿宋_GBK" w:cs="方正仿宋_GBK"/>
          <w:sz w:val="32"/>
          <w:szCs w:val="32"/>
          <w:lang w:val="en-US" w:eastAsia="zh-CN"/>
        </w:rPr>
        <w:t>定期洒水降尘，施工道路保持平整。加大对施工设备的日常维护和检修。营运期各</w:t>
      </w:r>
      <w:r>
        <w:rPr>
          <w:rFonts w:hint="eastAsia" w:ascii="方正仿宋_GBK" w:hAnsi="方正仿宋_GBK" w:eastAsia="方正仿宋_GBK" w:cs="方正仿宋_GBK"/>
          <w:sz w:val="32"/>
          <w:szCs w:val="32"/>
        </w:rPr>
        <w:t>筒仓呼吸口产生的粉尘</w:t>
      </w:r>
      <w:r>
        <w:rPr>
          <w:rFonts w:hint="eastAsia" w:ascii="方正仿宋_GBK" w:hAnsi="方正仿宋_GBK" w:eastAsia="方正仿宋_GBK" w:cs="方正仿宋_GBK"/>
          <w:sz w:val="32"/>
          <w:szCs w:val="32"/>
          <w:lang w:eastAsia="zh-CN"/>
        </w:rPr>
        <w:t>使用</w:t>
      </w:r>
      <w:r>
        <w:rPr>
          <w:rFonts w:hint="eastAsia" w:ascii="方正仿宋_GBK" w:hAnsi="方正仿宋_GBK" w:eastAsia="方正仿宋_GBK" w:cs="方正仿宋_GBK"/>
          <w:sz w:val="32"/>
          <w:szCs w:val="32"/>
        </w:rPr>
        <w:t>脉冲除尘器</w:t>
      </w:r>
      <w:r>
        <w:rPr>
          <w:rFonts w:hint="eastAsia" w:ascii="方正仿宋_GBK" w:hAnsi="方正仿宋_GBK" w:eastAsia="方正仿宋_GBK" w:cs="方正仿宋_GBK"/>
          <w:sz w:val="32"/>
          <w:szCs w:val="32"/>
          <w:lang w:eastAsia="zh-CN"/>
        </w:rPr>
        <w:t>进行除尘，搅拌站应单独密闭，</w:t>
      </w:r>
      <w:r>
        <w:rPr>
          <w:rFonts w:hint="eastAsia" w:ascii="方正仿宋_GBK" w:hAnsi="方正仿宋_GBK" w:eastAsia="方正仿宋_GBK" w:cs="方正仿宋_GBK"/>
          <w:sz w:val="32"/>
          <w:szCs w:val="32"/>
        </w:rPr>
        <w:t>搅拌系统粉尘由回收系统回收后</w:t>
      </w:r>
      <w:r>
        <w:rPr>
          <w:rFonts w:hint="eastAsia" w:ascii="方正仿宋_GBK" w:hAnsi="方正仿宋_GBK" w:eastAsia="方正仿宋_GBK" w:cs="方正仿宋_GBK"/>
          <w:sz w:val="32"/>
          <w:szCs w:val="32"/>
          <w:lang w:eastAsia="zh-CN"/>
        </w:rPr>
        <w:t>回用于生产，</w:t>
      </w:r>
      <w:r>
        <w:rPr>
          <w:rFonts w:hint="eastAsia" w:ascii="方正仿宋_GBK" w:hAnsi="方正仿宋_GBK" w:eastAsia="方正仿宋_GBK" w:cs="方正仿宋_GBK"/>
          <w:sz w:val="32"/>
          <w:szCs w:val="32"/>
          <w:lang w:val="en-US" w:eastAsia="zh-CN"/>
        </w:rPr>
        <w:t>料堆采取覆盖措施，加大洒水抑尘措施，运输路面定期洒水降尘和保养，严格控制营运期间粉尘的产生。食堂油烟经油烟净化器处理后引至高空排放。</w:t>
      </w:r>
    </w:p>
    <w:p>
      <w:pPr>
        <w:keepNext w:val="0"/>
        <w:keepLines w:val="0"/>
        <w:pageBreakBefore w:val="0"/>
        <w:widowControl w:val="0"/>
        <w:kinsoku/>
        <w:wordWrap/>
        <w:overflowPunct/>
        <w:topLinePunct w:val="0"/>
        <w:autoSpaceDE/>
        <w:autoSpaceDN/>
        <w:bidi w:val="0"/>
        <w:adjustRightInd/>
        <w:snapToGrid w:val="0"/>
        <w:spacing w:line="560" w:lineRule="exact"/>
        <w:ind w:firstLine="63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落实水污染物防治措施。施工期施工废水经临时沉淀池收集沉淀后回用于洒水降尘，施工人员的冲洗废水经临时沉淀池收集沉淀后回用于洒水降尘。营运期产生的清洗废水经沉淀池收集沉淀后回用于生产，不外排。项目厂区的初期雨水经初期雨水收集池沉淀后用于项目区洒水降尘。食堂废水经隔油池处理后与其他生活污水一起排入化粪池处理、再进入一体化污水处理设备处理。</w:t>
      </w:r>
    </w:p>
    <w:p>
      <w:pPr>
        <w:keepNext w:val="0"/>
        <w:keepLines w:val="0"/>
        <w:pageBreakBefore w:val="0"/>
        <w:widowControl w:val="0"/>
        <w:kinsoku/>
        <w:wordWrap/>
        <w:overflowPunct/>
        <w:topLinePunct w:val="0"/>
        <w:autoSpaceDE/>
        <w:autoSpaceDN/>
        <w:bidi w:val="0"/>
        <w:adjustRightInd/>
        <w:snapToGrid w:val="0"/>
        <w:spacing w:line="540" w:lineRule="exact"/>
        <w:ind w:firstLine="63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项目要合理安排工作时段，采用低噪声设备，对相对噪声高的设备设置隔声减振垫，合理调整设备的使用时间，优化施工工艺，以减少产生的噪声；禁止在午休时间及夜间进行高噪声作业；施工场地设施围栏，严格按照施工噪声管理的有关规定加强施工管理，确保施工噪声达到《建筑施工场界环境噪声排放标准》（GB12523-2011）规定的限值。</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b w:val="0"/>
          <w:bCs w:val="0"/>
          <w:color w:val="auto"/>
          <w:sz w:val="32"/>
          <w:szCs w:val="32"/>
          <w:highlight w:val="none"/>
          <w:vertAlign w:val="baseline"/>
          <w:lang w:val="en-US" w:eastAsia="zh-CN"/>
        </w:rPr>
      </w:pPr>
      <w:r>
        <w:rPr>
          <w:rFonts w:hint="eastAsia" w:ascii="方正仿宋_GBK" w:hAnsi="方正仿宋_GBK" w:eastAsia="方正仿宋_GBK" w:cs="方正仿宋_GBK"/>
          <w:sz w:val="32"/>
          <w:szCs w:val="32"/>
          <w:lang w:eastAsia="zh-CN"/>
        </w:rPr>
        <w:t>确保营运期场界噪声符合符合《工业企业厂界环境噪声排放标准》(GB12348-2008)</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类标准。</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项目要做好固体废物的处置工作。项目施工现场开挖的土石方不得随意堆放，应采取遮盖措施。施工期产生的建筑垃圾进行分类收集，能回用的尽量回用，不能回用的及时清运至指定处集中堆放和妥善处理处置，生活垃圾收集后统一清运处理。营运期加强清扫，固体废弃物分类处理，生活垃圾分类收集后统一清运；废包装材料集中收集后处理，临时堆放点必领采取密闭措施；化粪池污泥定期清掏处理；脉冲除尘系统粉尘回用于生产；三级沉淀池污泥定期清掏按住建部门要求合理处置。</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项目营运期间产生的日常检修产生的废机油、废润滑油等危废由专用的回收容器分类集中收集后暂存于危险废物暂存间内，危废暂存间按照相关要求设计并进行防渗处理，设置危险废物识别标志，并委托有危险废物处置资质的单位进行处置；危险废物转移严格按照《危险废物转移联单管理办法》执行，并建立危险废物存储转移台账。</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方正仿宋_GBK" w:hAnsi="方正仿宋_GBK" w:cs="方正仿宋_GBK" w:eastAsia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3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（七）</w:t>
      </w:r>
      <w:r>
        <w:rPr>
          <w:rFonts w:hint="eastAsia" w:ascii="方正仿宋_GBK" w:hAnsi="方正仿宋_GBK" w:eastAsia="方正仿宋_GBK" w:cs="方正仿宋_GBK"/>
          <w:color w:val="auto"/>
          <w:sz w:val="32"/>
          <w:szCs w:val="32"/>
          <w:lang w:val="en-US" w:eastAsia="zh-CN"/>
        </w:rPr>
        <w:t>采取水土流失防治、恢复生态恢复治理等措施，在施工结束后及时复垦绿化。</w:t>
      </w:r>
    </w:p>
    <w:p>
      <w:pPr>
        <w:keepNext w:val="0"/>
        <w:keepLines w:val="0"/>
        <w:pageBreakBefore w:val="0"/>
        <w:widowControl w:val="0"/>
        <w:kinsoku/>
        <w:wordWrap/>
        <w:overflowPunct/>
        <w:topLinePunct w:val="0"/>
        <w:autoSpaceDE/>
        <w:autoSpaceDN/>
        <w:bidi w:val="0"/>
        <w:adjustRightInd/>
        <w:snapToGrid w:val="0"/>
        <w:spacing w:line="560" w:lineRule="exact"/>
        <w:ind w:firstLine="63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lang w:eastAsia="zh-CN"/>
        </w:rPr>
        <w:t>（八）</w:t>
      </w:r>
      <w:r>
        <w:rPr>
          <w:rFonts w:hint="eastAsia" w:ascii="方正仿宋_GBK" w:hAnsi="方正仿宋_GBK" w:eastAsia="方正仿宋_GBK" w:cs="方正仿宋_GBK"/>
          <w:color w:val="auto"/>
          <w:sz w:val="32"/>
          <w:szCs w:val="32"/>
        </w:rPr>
        <w:t>落实环境管理措施。</w:t>
      </w:r>
      <w:r>
        <w:rPr>
          <w:rFonts w:hint="eastAsia" w:ascii="方正仿宋_GBK" w:hAnsi="方正仿宋_GBK" w:eastAsia="方正仿宋_GBK" w:cs="方正仿宋_GBK"/>
          <w:color w:val="auto"/>
          <w:sz w:val="32"/>
          <w:szCs w:val="32"/>
          <w:lang w:eastAsia="zh-CN"/>
        </w:rPr>
        <w:t>建立完善管理制度，严格监督约束，认真</w:t>
      </w:r>
      <w:r>
        <w:rPr>
          <w:rFonts w:hint="eastAsia" w:ascii="方正仿宋_GBK" w:hAnsi="方正仿宋_GBK" w:eastAsia="方正仿宋_GBK" w:cs="方正仿宋_GBK"/>
          <w:color w:val="auto"/>
          <w:sz w:val="32"/>
          <w:szCs w:val="32"/>
        </w:rPr>
        <w:t>落实环境风险防范措施和应急减缓措施，</w:t>
      </w:r>
      <w:r>
        <w:rPr>
          <w:rFonts w:hint="eastAsia" w:ascii="方正仿宋_GBK" w:hAnsi="方正仿宋_GBK" w:eastAsia="方正仿宋_GBK" w:cs="方正仿宋_GBK"/>
          <w:color w:val="auto"/>
          <w:sz w:val="32"/>
          <w:szCs w:val="32"/>
          <w:lang w:eastAsia="zh-CN"/>
        </w:rPr>
        <w:t>保障各项环措施落实到位。</w:t>
      </w:r>
      <w:r>
        <w:rPr>
          <w:rFonts w:hint="eastAsia" w:ascii="方正仿宋_GBK" w:hAnsi="方正仿宋_GBK" w:eastAsia="方正仿宋_GBK" w:cs="方正仿宋_GBK"/>
          <w:sz w:val="32"/>
          <w:szCs w:val="32"/>
        </w:rPr>
        <w:t>认真做好环境风险分析和预防，制定应急预案，采取相关安全防范措施，防止污染及风险事故发生。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四、</w:t>
      </w:r>
      <w:r>
        <w:rPr>
          <w:rFonts w:hint="eastAsia" w:ascii="方正仿宋_GBK" w:hAnsi="方正仿宋_GBK" w:eastAsia="方正仿宋_GBK" w:cs="方正仿宋_GBK"/>
          <w:sz w:val="32"/>
          <w:szCs w:val="32"/>
          <w:shd w:val="clear" w:color="auto" w:fill="FFFFFF"/>
        </w:rPr>
        <w:t>建设项目竣工后，你</w:t>
      </w:r>
      <w:r>
        <w:rPr>
          <w:rStyle w:val="15"/>
          <w:rFonts w:hint="eastAsia" w:ascii="方正仿宋_GBK" w:hAnsi="方正仿宋_GBK" w:eastAsia="方正仿宋_GBK" w:cs="方正仿宋_GBK"/>
          <w:b w:val="0"/>
          <w:bCs/>
          <w:sz w:val="32"/>
          <w:szCs w:val="32"/>
          <w:shd w:val="clear" w:color="auto" w:fill="FFFFFF"/>
        </w:rPr>
        <w:t>单位</w:t>
      </w:r>
      <w:r>
        <w:rPr>
          <w:rFonts w:hint="eastAsia" w:ascii="方正仿宋_GBK" w:hAnsi="方正仿宋_GBK" w:eastAsia="方正仿宋_GBK" w:cs="方正仿宋_GBK"/>
          <w:sz w:val="32"/>
          <w:szCs w:val="32"/>
          <w:shd w:val="clear" w:color="auto" w:fill="FFFFFF"/>
        </w:rPr>
        <w:t>应当按照国务院</w:t>
      </w:r>
      <w:r>
        <w:rPr>
          <w:rFonts w:hint="eastAsia" w:ascii="方正仿宋_GBK" w:hAnsi="方正仿宋_GBK" w:eastAsia="方正仿宋_GBK" w:cs="方正仿宋_GBK"/>
          <w:sz w:val="32"/>
          <w:szCs w:val="32"/>
          <w:shd w:val="clear" w:color="auto" w:fill="FFFFFF"/>
          <w:lang w:eastAsia="zh-CN"/>
        </w:rPr>
        <w:t>生态</w:t>
      </w:r>
      <w:r>
        <w:rPr>
          <w:rFonts w:hint="eastAsia" w:ascii="方正仿宋_GBK" w:hAnsi="方正仿宋_GBK" w:eastAsia="方正仿宋_GBK" w:cs="方正仿宋_GBK"/>
          <w:sz w:val="32"/>
          <w:szCs w:val="32"/>
          <w:shd w:val="clear" w:color="auto" w:fill="FFFFFF"/>
        </w:rPr>
        <w:t>环境行政主管部门</w:t>
      </w:r>
      <w:r>
        <w:rPr>
          <w:rFonts w:hint="eastAsia" w:ascii="方正仿宋_GBK" w:hAnsi="方正仿宋_GBK" w:eastAsia="方正仿宋_GBK" w:cs="方正仿宋_GBK"/>
          <w:sz w:val="32"/>
          <w:szCs w:val="32"/>
        </w:rPr>
        <w:t>规定</w:t>
      </w:r>
      <w:r>
        <w:rPr>
          <w:rFonts w:hint="eastAsia" w:ascii="方正仿宋_GBK" w:hAnsi="方正仿宋_GBK" w:eastAsia="方正仿宋_GBK" w:cs="方正仿宋_GBK"/>
          <w:sz w:val="32"/>
          <w:szCs w:val="32"/>
          <w:shd w:val="clear" w:color="auto" w:fill="FFFFFF"/>
        </w:rPr>
        <w:t>的标准和程序，组织对配套建设的环境保护设施进行验收，</w:t>
      </w:r>
      <w:r>
        <w:rPr>
          <w:rStyle w:val="15"/>
          <w:rFonts w:hint="eastAsia" w:ascii="方正仿宋_GBK" w:hAnsi="方正仿宋_GBK" w:eastAsia="方正仿宋_GBK" w:cs="方正仿宋_GBK"/>
          <w:b w:val="0"/>
          <w:bCs/>
          <w:sz w:val="32"/>
          <w:szCs w:val="32"/>
          <w:shd w:val="clear" w:color="auto" w:fill="FFFFFF"/>
        </w:rPr>
        <w:t>编制验收报告。你</w:t>
      </w:r>
      <w:r>
        <w:rPr>
          <w:rFonts w:hint="eastAsia" w:ascii="方正仿宋_GBK" w:hAnsi="方正仿宋_GBK" w:eastAsia="方正仿宋_GBK" w:cs="方正仿宋_GBK"/>
          <w:sz w:val="32"/>
          <w:szCs w:val="32"/>
          <w:shd w:val="clear" w:color="auto" w:fill="FFFFFF"/>
        </w:rPr>
        <w:t>单位在环境保护设施验收过程中，应当如实查验、监测、记载建设项目环境保护设施的建设和调试情况，不得弄虚作假。除按照国家规定需要保密的情形外，应当依法向社会公开验收报告。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原审批部门重新审核。</w:t>
      </w:r>
    </w:p>
    <w:p>
      <w:pPr>
        <w:keepNext w:val="0"/>
        <w:keepLines w:val="0"/>
        <w:pageBreakBefore w:val="0"/>
        <w:widowControl w:val="0"/>
        <w:kinsoku/>
        <w:wordWrap/>
        <w:overflowPunct/>
        <w:topLinePunct w:val="0"/>
        <w:autoSpaceDE/>
        <w:autoSpaceDN/>
        <w:bidi w:val="0"/>
        <w:adjustRightInd/>
        <w:snapToGrid w:val="0"/>
        <w:spacing w:line="560" w:lineRule="exact"/>
        <w:ind w:firstLine="63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、迪庆藏族自治州生态环境局维西分局环境监察大队负责项目施工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建设及运行过程中的日常环境管理工作。</w:t>
      </w:r>
    </w:p>
    <w:p>
      <w:pPr>
        <w:keepNext w:val="0"/>
        <w:keepLines w:val="0"/>
        <w:pageBreakBefore w:val="0"/>
        <w:widowControl w:val="0"/>
        <w:kinsoku/>
        <w:wordWrap/>
        <w:overflowPunct/>
        <w:topLinePunct w:val="0"/>
        <w:autoSpaceDE/>
        <w:autoSpaceDN/>
        <w:bidi w:val="0"/>
        <w:adjustRightInd/>
        <w:snapToGrid w:val="0"/>
        <w:spacing w:line="560" w:lineRule="exact"/>
        <w:ind w:firstLine="63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、如该项目在报批环保手续过程中存在瞒报、假报等欺骗行为，我局有权撤销本批复,由此造成的一切后果由你单位承担。</w:t>
      </w:r>
      <w:r>
        <w:rPr>
          <w:rFonts w:hint="eastAsia" w:ascii="方正仿宋_GBK" w:hAnsi="方正仿宋_GBK" w:eastAsia="方正仿宋_GBK" w:cs="方正仿宋_GBK"/>
          <w:kern w:val="2"/>
          <w:sz w:val="32"/>
          <w:szCs w:val="32"/>
          <w:lang w:val="en-US" w:eastAsia="zh-CN"/>
        </w:rPr>
        <w:t>若违反《环境影响评价法》和《建设项目环境保护管理条例》的有关规定，我局将依法给予行政处罚。</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3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17"/>
        <w:keepNext w:val="0"/>
        <w:keepLines w:val="0"/>
        <w:pageBreakBefore w:val="0"/>
        <w:widowControl w:val="0"/>
        <w:kinsoku/>
        <w:wordWrap/>
        <w:overflowPunct/>
        <w:topLinePunct w:val="0"/>
        <w:bidi w:val="0"/>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30"/>
        <w:jc w:val="center"/>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迪庆藏族自治州生态环境局维西分局</w:t>
      </w:r>
    </w:p>
    <w:p>
      <w:pPr>
        <w:keepNext w:val="0"/>
        <w:keepLines w:val="0"/>
        <w:pageBreakBefore w:val="0"/>
        <w:widowControl w:val="0"/>
        <w:kinsoku/>
        <w:wordWrap/>
        <w:overflowPunct/>
        <w:topLinePunct w:val="0"/>
        <w:autoSpaceDE/>
        <w:autoSpaceDN/>
        <w:bidi w:val="0"/>
        <w:adjustRightInd/>
        <w:snapToGrid w:val="0"/>
        <w:spacing w:line="560" w:lineRule="exact"/>
        <w:ind w:firstLine="660"/>
        <w:jc w:val="center"/>
        <w:textAlignment w:val="auto"/>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lang w:eastAsia="zh-CN"/>
        </w:rPr>
        <w:t>日</w:t>
      </w:r>
    </w:p>
    <w:p>
      <w:pPr>
        <w:pStyle w:val="2"/>
        <w:rPr>
          <w:rFonts w:hint="eastAsia"/>
          <w:lang w:eastAsia="zh-CN"/>
        </w:rPr>
      </w:pPr>
    </w:p>
    <w:p>
      <w:pPr>
        <w:pStyle w:val="4"/>
        <w:rPr>
          <w:rFonts w:hint="eastAsia"/>
          <w:lang w:eastAsia="zh-CN"/>
        </w:rPr>
      </w:pPr>
    </w:p>
    <w:p>
      <w:pPr>
        <w:rPr>
          <w:rFonts w:hint="eastAsia"/>
          <w:lang w:eastAsia="zh-CN"/>
        </w:rPr>
      </w:pPr>
    </w:p>
    <w:p>
      <w:pPr>
        <w:pStyle w:val="2"/>
        <w:rPr>
          <w:rFonts w:hint="eastAsia"/>
          <w:lang w:eastAsia="zh-CN"/>
        </w:rPr>
      </w:pPr>
    </w:p>
    <w:p>
      <w:pPr>
        <w:pStyle w:val="4"/>
        <w:rPr>
          <w:rFonts w:hint="eastAsia"/>
          <w:lang w:eastAsia="zh-CN"/>
        </w:rPr>
      </w:pPr>
    </w:p>
    <w:p>
      <w:pPr>
        <w:rPr>
          <w:rFonts w:hint="eastAsia"/>
          <w:lang w:eastAsia="zh-CN"/>
        </w:rPr>
      </w:pPr>
    </w:p>
    <w:p>
      <w:pPr>
        <w:pStyle w:val="2"/>
        <w:rPr>
          <w:rFonts w:hint="eastAsia"/>
          <w:lang w:eastAsia="zh-CN"/>
        </w:rPr>
      </w:pPr>
    </w:p>
    <w:p>
      <w:pPr>
        <w:pStyle w:val="4"/>
        <w:rPr>
          <w:rFonts w:hint="eastAsia"/>
          <w:lang w:eastAsia="zh-CN"/>
        </w:rPr>
      </w:pPr>
    </w:p>
    <w:p>
      <w:pPr>
        <w:rPr>
          <w:rFonts w:hint="eastAsia"/>
          <w:lang w:eastAsia="zh-CN"/>
        </w:rPr>
      </w:pPr>
    </w:p>
    <w:p>
      <w:pPr>
        <w:pStyle w:val="2"/>
        <w:rPr>
          <w:rFonts w:hint="eastAsia"/>
          <w:lang w:eastAsia="zh-CN"/>
        </w:rPr>
      </w:pPr>
    </w:p>
    <w:p>
      <w:pPr>
        <w:pStyle w:val="4"/>
        <w:rPr>
          <w:rFonts w:hint="eastAsia"/>
          <w:lang w:eastAsia="zh-CN"/>
        </w:rPr>
      </w:pPr>
    </w:p>
    <w:p>
      <w:pPr>
        <w:rPr>
          <w:rFonts w:hint="eastAsia"/>
          <w:lang w:eastAsia="zh-CN"/>
        </w:rPr>
      </w:pPr>
    </w:p>
    <w:p>
      <w:pPr>
        <w:pStyle w:val="2"/>
        <w:rPr>
          <w:rFonts w:hint="eastAsia"/>
          <w:lang w:eastAsia="zh-CN"/>
        </w:rPr>
      </w:pPr>
    </w:p>
    <w:p>
      <w:pPr>
        <w:pStyle w:val="4"/>
        <w:rPr>
          <w:rFonts w:hint="eastAsia"/>
          <w:lang w:eastAsia="zh-CN"/>
        </w:rPr>
      </w:pPr>
    </w:p>
    <w:p>
      <w:pPr>
        <w:rPr>
          <w:rFonts w:hint="eastAsia"/>
          <w:lang w:eastAsia="zh-CN"/>
        </w:rPr>
      </w:pPr>
    </w:p>
    <w:p>
      <w:pPr>
        <w:pStyle w:val="4"/>
        <w:ind w:left="0" w:leftChars="0" w:firstLine="0" w:firstLineChars="0"/>
        <w:rPr>
          <w:rFonts w:hint="eastAsia"/>
          <w:lang w:eastAsia="zh-CN"/>
        </w:rPr>
      </w:pPr>
    </w:p>
    <w:p>
      <w:pPr>
        <w:rPr>
          <w:rFonts w:hint="eastAsia"/>
          <w:lang w:eastAsia="zh-CN"/>
        </w:rPr>
      </w:pPr>
    </w:p>
    <w:p>
      <w:pPr>
        <w:pStyle w:val="2"/>
        <w:rPr>
          <w:rFonts w:hint="eastAsia"/>
          <w:lang w:eastAsia="zh-CN"/>
        </w:rPr>
      </w:pPr>
    </w:p>
    <w:p>
      <w:pPr>
        <w:pStyle w:val="4"/>
        <w:rPr>
          <w:rFonts w:hint="eastAsia"/>
          <w:lang w:eastAsia="zh-CN"/>
        </w:rPr>
      </w:pPr>
    </w:p>
    <w:p>
      <w:pPr>
        <w:pStyle w:val="4"/>
        <w:rPr>
          <w:rFonts w:hint="eastAsia"/>
          <w:lang w:eastAsia="zh-CN"/>
        </w:rPr>
      </w:pPr>
    </w:p>
    <w:p>
      <w:pPr>
        <w:spacing w:line="400" w:lineRule="exact"/>
        <w:rPr>
          <w:rFonts w:hint="eastAsia" w:ascii="仿宋" w:hAnsi="仿宋" w:eastAsia="仿宋"/>
          <w:szCs w:val="21"/>
        </w:rPr>
      </w:pPr>
      <w:r>
        <w:rPr>
          <w:rFonts w:hint="eastAsia" w:ascii="仿宋" w:hAnsi="仿宋" w:eastAsia="仿宋"/>
          <w:szCs w:val="21"/>
        </w:rPr>
        <w:t>———————————————————————————————————————</w:t>
      </w:r>
    </w:p>
    <w:p>
      <w:pPr>
        <w:pBdr>
          <w:bottom w:val="single" w:color="auto" w:sz="6" w:space="1"/>
        </w:pBdr>
        <w:spacing w:line="400" w:lineRule="exact"/>
        <w:rPr>
          <w:rFonts w:hint="eastAsia"/>
          <w:lang w:val="en-US" w:eastAsia="zh-CN"/>
        </w:rPr>
      </w:pPr>
      <w:r>
        <w:rPr>
          <w:rFonts w:hint="eastAsia" w:ascii="方正仿宋_GBK" w:hAnsi="仿宋" w:eastAsia="方正仿宋_GBK"/>
          <w:sz w:val="32"/>
        </w:rPr>
        <w:t>迪庆藏族自治州生态环境局维西分局</w:t>
      </w:r>
      <w:r>
        <w:rPr>
          <w:rFonts w:hint="eastAsia" w:ascii="方正仿宋_GBK" w:hAnsi="仿宋" w:eastAsia="方正仿宋_GBK"/>
          <w:sz w:val="32"/>
          <w:lang w:val="en-US" w:eastAsia="zh-CN"/>
        </w:rPr>
        <w:t xml:space="preserve"> </w:t>
      </w:r>
      <w:r>
        <w:rPr>
          <w:rFonts w:hint="eastAsia" w:ascii="方正仿宋_GBK" w:hAnsi="仿宋" w:eastAsia="方正仿宋_GBK"/>
          <w:sz w:val="32"/>
        </w:rPr>
        <w:t>20</w:t>
      </w:r>
      <w:r>
        <w:rPr>
          <w:rFonts w:hint="eastAsia" w:ascii="方正仿宋_GBK" w:hAnsi="仿宋" w:eastAsia="方正仿宋_GBK"/>
          <w:sz w:val="32"/>
          <w:lang w:val="en-US" w:eastAsia="zh-CN"/>
        </w:rPr>
        <w:t>21</w:t>
      </w:r>
      <w:r>
        <w:rPr>
          <w:rFonts w:hint="eastAsia" w:ascii="方正仿宋_GBK" w:hAnsi="仿宋" w:eastAsia="方正仿宋_GBK"/>
          <w:sz w:val="32"/>
        </w:rPr>
        <w:t>年</w:t>
      </w:r>
      <w:r>
        <w:rPr>
          <w:rFonts w:hint="eastAsia" w:ascii="方正仿宋_GBK" w:hAnsi="仿宋" w:eastAsia="方正仿宋_GBK"/>
          <w:sz w:val="32"/>
          <w:lang w:val="en-US" w:eastAsia="zh-CN"/>
        </w:rPr>
        <w:t>10</w:t>
      </w:r>
      <w:r>
        <w:rPr>
          <w:rFonts w:hint="eastAsia" w:ascii="方正仿宋_GBK" w:hAnsi="仿宋" w:eastAsia="方正仿宋_GBK"/>
          <w:sz w:val="32"/>
        </w:rPr>
        <w:t>月</w:t>
      </w:r>
      <w:r>
        <w:rPr>
          <w:rFonts w:hint="eastAsia" w:ascii="方正仿宋_GBK" w:hAnsi="仿宋" w:eastAsia="方正仿宋_GBK"/>
          <w:sz w:val="32"/>
          <w:lang w:val="en-US" w:eastAsia="zh-CN"/>
        </w:rPr>
        <w:t>21</w:t>
      </w:r>
      <w:r>
        <w:rPr>
          <w:rFonts w:hint="eastAsia" w:ascii="方正仿宋_GBK" w:hAnsi="仿宋" w:eastAsia="方正仿宋_GBK"/>
          <w:sz w:val="32"/>
        </w:rPr>
        <w:t>日印</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t>—</w:t>
                          </w: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4"/>
                              <w:szCs w:val="24"/>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t>—</w:t>
                    </w: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4"/>
                        <w:szCs w:val="24"/>
                        <w:lang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0610"/>
    <w:rsid w:val="000A6B86"/>
    <w:rsid w:val="01D82F51"/>
    <w:rsid w:val="0275124E"/>
    <w:rsid w:val="035B7FE7"/>
    <w:rsid w:val="03A90F48"/>
    <w:rsid w:val="03F53F4F"/>
    <w:rsid w:val="05AA4C44"/>
    <w:rsid w:val="08065FAB"/>
    <w:rsid w:val="08C53136"/>
    <w:rsid w:val="08EB0D2F"/>
    <w:rsid w:val="08EF5DCA"/>
    <w:rsid w:val="09E339B6"/>
    <w:rsid w:val="0AE64F0D"/>
    <w:rsid w:val="0CF663AE"/>
    <w:rsid w:val="0D7775CC"/>
    <w:rsid w:val="0EFB4604"/>
    <w:rsid w:val="125D7874"/>
    <w:rsid w:val="14116E86"/>
    <w:rsid w:val="15DC5BA5"/>
    <w:rsid w:val="18E54CF4"/>
    <w:rsid w:val="18F9758E"/>
    <w:rsid w:val="1AB46908"/>
    <w:rsid w:val="1B5C4740"/>
    <w:rsid w:val="1B657356"/>
    <w:rsid w:val="1C4974C6"/>
    <w:rsid w:val="1CBB17C2"/>
    <w:rsid w:val="1F0C5269"/>
    <w:rsid w:val="1F637F7F"/>
    <w:rsid w:val="1FDD76C8"/>
    <w:rsid w:val="20E33FDF"/>
    <w:rsid w:val="22CF0A51"/>
    <w:rsid w:val="2362195B"/>
    <w:rsid w:val="23E236E4"/>
    <w:rsid w:val="24FB1FC8"/>
    <w:rsid w:val="2ADF13BB"/>
    <w:rsid w:val="2AEB1E3A"/>
    <w:rsid w:val="2DB645A7"/>
    <w:rsid w:val="2DEF22AA"/>
    <w:rsid w:val="2EFA192A"/>
    <w:rsid w:val="2F702B72"/>
    <w:rsid w:val="32431351"/>
    <w:rsid w:val="3683705E"/>
    <w:rsid w:val="36E92B45"/>
    <w:rsid w:val="37E96FF4"/>
    <w:rsid w:val="3C05430B"/>
    <w:rsid w:val="3D706EFA"/>
    <w:rsid w:val="3F2D04D4"/>
    <w:rsid w:val="3F617B47"/>
    <w:rsid w:val="3FBF7101"/>
    <w:rsid w:val="405F7DD1"/>
    <w:rsid w:val="43727E29"/>
    <w:rsid w:val="45A85728"/>
    <w:rsid w:val="4723210C"/>
    <w:rsid w:val="49DE6724"/>
    <w:rsid w:val="4AA46314"/>
    <w:rsid w:val="4BAA7900"/>
    <w:rsid w:val="4E75411C"/>
    <w:rsid w:val="4F9B290D"/>
    <w:rsid w:val="50113D68"/>
    <w:rsid w:val="50F87090"/>
    <w:rsid w:val="514511EC"/>
    <w:rsid w:val="5424108D"/>
    <w:rsid w:val="57646AFB"/>
    <w:rsid w:val="5AC966F2"/>
    <w:rsid w:val="5B705BAE"/>
    <w:rsid w:val="5B904595"/>
    <w:rsid w:val="5BD41E34"/>
    <w:rsid w:val="5C173F84"/>
    <w:rsid w:val="5DF6132B"/>
    <w:rsid w:val="5F0E772C"/>
    <w:rsid w:val="5FB609B3"/>
    <w:rsid w:val="6019153B"/>
    <w:rsid w:val="65EF2080"/>
    <w:rsid w:val="6818148D"/>
    <w:rsid w:val="697C160E"/>
    <w:rsid w:val="6BD77B89"/>
    <w:rsid w:val="6C944705"/>
    <w:rsid w:val="6E651D31"/>
    <w:rsid w:val="701B478A"/>
    <w:rsid w:val="70BE1BEA"/>
    <w:rsid w:val="713B22C3"/>
    <w:rsid w:val="71552E2B"/>
    <w:rsid w:val="77025AB5"/>
    <w:rsid w:val="796F4999"/>
    <w:rsid w:val="79A97A5E"/>
    <w:rsid w:val="79EB2579"/>
    <w:rsid w:val="7DF30610"/>
    <w:rsid w:val="7F2B3595"/>
    <w:rsid w:val="7FEA1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line="360" w:lineRule="auto"/>
      <w:jc w:val="left"/>
      <w:outlineLvl w:val="0"/>
    </w:pPr>
    <w:rPr>
      <w:rFonts w:eastAsia="新宋体"/>
      <w:bCs/>
      <w:kern w:val="44"/>
      <w:szCs w:val="44"/>
    </w:rPr>
  </w:style>
  <w:style w:type="paragraph" w:styleId="7">
    <w:name w:val="heading 2"/>
    <w:basedOn w:val="8"/>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ind w:left="480" w:firstLine="1040" w:firstLineChars="200"/>
    </w:pPr>
    <w:rPr>
      <w:rFonts w:eastAsia="宋体"/>
      <w:sz w:val="24"/>
      <w:szCs w:val="20"/>
    </w:rPr>
  </w:style>
  <w:style w:type="paragraph" w:styleId="3">
    <w:name w:val="Body Text Indent"/>
    <w:basedOn w:val="1"/>
    <w:next w:val="2"/>
    <w:semiHidden/>
    <w:qFormat/>
    <w:uiPriority w:val="0"/>
    <w:pPr>
      <w:spacing w:after="120"/>
      <w:ind w:left="420" w:leftChars="200"/>
    </w:pPr>
  </w:style>
  <w:style w:type="paragraph" w:styleId="4">
    <w:name w:val="Body Text First Indent"/>
    <w:basedOn w:val="5"/>
    <w:next w:val="1"/>
    <w:qFormat/>
    <w:uiPriority w:val="0"/>
    <w:pPr>
      <w:ind w:firstLine="420"/>
    </w:pPr>
    <w:rPr>
      <w:sz w:val="28"/>
      <w:szCs w:val="20"/>
    </w:rPr>
  </w:style>
  <w:style w:type="paragraph" w:styleId="5">
    <w:name w:val="Body Text"/>
    <w:basedOn w:val="1"/>
    <w:next w:val="1"/>
    <w:qFormat/>
    <w:uiPriority w:val="0"/>
  </w:style>
  <w:style w:type="paragraph" w:styleId="8">
    <w:name w:val="toc 2"/>
    <w:basedOn w:val="1"/>
    <w:next w:val="1"/>
    <w:qFormat/>
    <w:uiPriority w:val="0"/>
    <w:pPr>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Default"/>
    <w:basedOn w:val="1"/>
    <w:qFormat/>
    <w:uiPriority w:val="0"/>
    <w:pPr>
      <w:autoSpaceDE w:val="0"/>
      <w:autoSpaceDN w:val="0"/>
      <w:adjustRightInd w:val="0"/>
      <w:jc w:val="left"/>
    </w:pPr>
    <w:rPr>
      <w:rFonts w:hint="eastAsia" w:ascii="宋体" w:hAnsi="Times New Roman"/>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2021-03-22T07:02:00Z</dcterms:created>
  <dc:creator>Nothing</dc:creator>
  <cp:lastModifiedBy>Lenovo</cp:lastModifiedBy>
  <cp:lastPrinted>2021-10-21T02:00:20Z</cp:lastPrinted>
  <dcterms:modified xsi:type="dcterms:W3CDTF">2021-10-21T02:24:18Z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